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</w:rPr>
        <w:t xml:space="preserve">AI Agent Breach LinkedIn Poll</w:t>
      </w:r>
    </w:p>
    <w:p>
      <w:r>
        <w:t xml:space="preserve"/>
      </w:r>
    </w:p>
    <w:p>
      <w:r>
        <w:rPr>
          <w:b/>
          <w:bCs/>
        </w:rPr>
        <w:t xml:space="preserve">If something got into your systems on a Friday evening, when would you find out?</w:t>
      </w:r>
    </w:p>
    <w:p>
      <w:r>
        <w:t xml:space="preserve"/>
      </w:r>
    </w:p>
    <w:p>
      <w:r>
        <w:rPr>
          <w:b/>
          <w:bCs/>
        </w:rPr>
        <w:t xml:space="preserve">Poll options: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Within minutes, someone is alerted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Within a day or so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Monday morning at the earliest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Honestly, we might never know</w:t>
      </w:r>
    </w:p>
    <w:p>
      <w:r>
        <w:t xml:space="preserve"/>
      </w:r>
    </w:p>
    <w:p>
      <w:r>
        <w:rPr>
          <w:b/>
          <w:bCs/>
        </w:rPr>
        <w:t xml:space="preserve">Vote and tell us why in the comments. If the honest answer is one of the last two, we can help you build a simple 30-day plan.</w:t>
      </w:r>
    </w:p>
    <w:p>
      <w:r>
        <w:t xml:space="preserve"/>
      </w:r>
    </w:p>
    <w:p>
      <w:r>
        <w:rPr>
          <w:b/>
          <w:bCs/>
        </w:rPr>
        <w:t xml:space="preserve">Accompanying Post Text:</w:t>
      </w:r>
    </w:p>
    <w:p>
      <w:r>
        <w:t xml:space="preserve"/>
      </w:r>
    </w:p>
    <w:p>
      <w:r>
        <w:t xml:space="preserve">In July, an AI platform disclosed that an autonomous AI agent had been inside its production systems. The movement across their internal networks happened over a weekend, and more than seventeen thousand actions were later reconstructed.</w:t>
      </w:r>
    </w:p>
    <w:p>
      <w:r>
        <w:t xml:space="preserve"/>
      </w:r>
    </w:p>
    <w:p>
      <w:r>
        <w:t xml:space="preserve">Nothing prevented it. What saved them was noticing, and one of the first things they fixed afterwards was making sure a serious alert reaches a human within minutes on any day of the week.</w:t>
      </w:r>
    </w:p>
    <w:p>
      <w:r>
        <w:t xml:space="preserve"/>
      </w:r>
    </w:p>
    <w:p>
      <w:r>
        <w:t xml:space="preserve">Which raises an uncomfortable question for the rest of us. No judgement on the answers, and the honest ones are more useful than the impressive ones.</w:t>
      </w:r>
    </w:p>
    <w:p>
      <w:r>
        <w:t xml:space="preserve"/>
      </w:r>
    </w:p>
    <w:p>
      <w:r>
        <w:t xml:space="preserve">#CyberSecurity #AI #BusinessResilience #MSP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76" w:hanging="288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ptos" w:cs="Aptos" w:eastAsia="Aptos" w:hAnsi="Aptos"/>
        <w:sz w:val="24"/>
        <w:szCs w:val="24"/>
        <w:lang w:val="en-GB"/>
      </w:rPr>
    </w:rPrDefault>
    <w:pPrDefault>
      <w:pPr>
        <w:spacing w:after="160" w:line="278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2026-07-24T08:18:51.053Z</dcterms:created>
  <dcterms:modified xsi:type="dcterms:W3CDTF">2026-07-24T08:18:51.053Z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